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1" w:rsidRDefault="00BD04A1" w:rsidP="00626A24">
      <w:pPr>
        <w:ind w:left="-567"/>
      </w:pPr>
      <w:r>
        <w:t>Dear</w:t>
      </w:r>
      <w:r w:rsidR="00473C5C">
        <w:t xml:space="preserve"> </w:t>
      </w:r>
      <w:r>
        <w:t>parents,</w:t>
      </w:r>
    </w:p>
    <w:p w:rsidR="0036794B" w:rsidRDefault="0036794B" w:rsidP="00626A24">
      <w:pPr>
        <w:ind w:left="-567"/>
      </w:pPr>
      <w:r>
        <w:t>HAPPY NEW YEAR!</w:t>
      </w:r>
    </w:p>
    <w:p w:rsidR="002679E6" w:rsidRDefault="00473C5C" w:rsidP="00626A24">
      <w:pPr>
        <w:ind w:left="-567"/>
      </w:pPr>
      <w:r>
        <w:t xml:space="preserve">I </w:t>
      </w:r>
      <w:r w:rsidR="002679E6">
        <w:t>Hope you all had a good break and a lovely time with your family and loved ones. It seems just yesterday that we w</w:t>
      </w:r>
      <w:r w:rsidR="003A236B">
        <w:t>ere all hustling</w:t>
      </w:r>
      <w:r w:rsidR="002679E6">
        <w:t xml:space="preserve"> and </w:t>
      </w:r>
      <w:r w:rsidR="003A236B">
        <w:t>bustl</w:t>
      </w:r>
      <w:r w:rsidR="002679E6">
        <w:t xml:space="preserve">ing </w:t>
      </w:r>
      <w:r w:rsidR="00DB4779">
        <w:t>to prepare for Christmas but now</w:t>
      </w:r>
      <w:r w:rsidR="002679E6">
        <w:t xml:space="preserve"> we soon will be saying goodbye to the first month of 2019! </w:t>
      </w:r>
    </w:p>
    <w:p w:rsidR="00473C5C" w:rsidRDefault="00DB4779" w:rsidP="00C260D6">
      <w:pPr>
        <w:ind w:left="-567"/>
      </w:pPr>
      <w:r>
        <w:rPr>
          <w:b/>
        </w:rPr>
        <w:t>C</w:t>
      </w:r>
      <w:r w:rsidR="00794F87">
        <w:rPr>
          <w:b/>
        </w:rPr>
        <w:t xml:space="preserve">hinese New Year- </w:t>
      </w:r>
      <w:r w:rsidR="00FE5692">
        <w:t xml:space="preserve">We will be celebrating Chinese New Year which is on </w:t>
      </w:r>
      <w:r w:rsidR="00C260D6">
        <w:t>Tuesday 5</w:t>
      </w:r>
      <w:r w:rsidR="00C260D6" w:rsidRPr="00C260D6">
        <w:rPr>
          <w:vertAlign w:val="superscript"/>
        </w:rPr>
        <w:t>th</w:t>
      </w:r>
      <w:r w:rsidR="00C260D6">
        <w:t xml:space="preserve"> February. </w:t>
      </w:r>
      <w:r w:rsidR="00FE5692">
        <w:t xml:space="preserve"> Celebrations for Chinese New Year </w:t>
      </w:r>
      <w:r w:rsidR="00473C5C">
        <w:t>will be celebrated on Monday 4</w:t>
      </w:r>
      <w:r w:rsidR="00473C5C" w:rsidRPr="00473C5C">
        <w:rPr>
          <w:vertAlign w:val="superscript"/>
        </w:rPr>
        <w:t>th</w:t>
      </w:r>
      <w:r w:rsidR="00473C5C">
        <w:t xml:space="preserve"> and Tuesday </w:t>
      </w:r>
      <w:r w:rsidR="00EB2F28">
        <w:t>5</w:t>
      </w:r>
      <w:r w:rsidR="00EB2F28" w:rsidRPr="00473C5C">
        <w:rPr>
          <w:vertAlign w:val="superscript"/>
        </w:rPr>
        <w:t>th</w:t>
      </w:r>
      <w:r w:rsidR="00EB2F28">
        <w:t xml:space="preserve"> February</w:t>
      </w:r>
      <w:r w:rsidR="00473C5C">
        <w:t>. W</w:t>
      </w:r>
      <w:r w:rsidR="00F35756">
        <w:t>e are very grateful to Linda (Eirene’s mum)</w:t>
      </w:r>
      <w:r w:rsidR="00EB2F28">
        <w:t>, Jiayin (Ruilin’s Mum)</w:t>
      </w:r>
      <w:r w:rsidR="00C260D6">
        <w:t xml:space="preserve"> </w:t>
      </w:r>
      <w:r w:rsidR="00473C5C">
        <w:t xml:space="preserve">and Amy (Mina’s mum) </w:t>
      </w:r>
      <w:r w:rsidR="00C260D6">
        <w:t>who has accepted our request to come to the nursery to participate in the celebration by making Chinese dumplings</w:t>
      </w:r>
      <w:r w:rsidR="00EB2F28">
        <w:t xml:space="preserve"> and noodles</w:t>
      </w:r>
      <w:r w:rsidR="00C260D6">
        <w:t xml:space="preserve"> with the children! </w:t>
      </w:r>
    </w:p>
    <w:p w:rsidR="0036794B" w:rsidRDefault="00794F87" w:rsidP="00C260D6">
      <w:pPr>
        <w:ind w:left="-567"/>
      </w:pPr>
      <w:r>
        <w:rPr>
          <w:b/>
        </w:rPr>
        <w:t xml:space="preserve">New addition to the family- </w:t>
      </w:r>
      <w:r w:rsidR="00FB479E">
        <w:t xml:space="preserve">We </w:t>
      </w:r>
      <w:r w:rsidR="002622D0">
        <w:t xml:space="preserve">would like to </w:t>
      </w:r>
      <w:r w:rsidR="00FB479E">
        <w:t xml:space="preserve">welcome Cassia </w:t>
      </w:r>
      <w:r w:rsidR="00F35756">
        <w:t xml:space="preserve">Dixon </w:t>
      </w:r>
      <w:r w:rsidR="00FB479E">
        <w:t>to</w:t>
      </w:r>
      <w:r w:rsidR="002622D0">
        <w:t xml:space="preserve"> the</w:t>
      </w:r>
      <w:r w:rsidR="00FB479E">
        <w:t xml:space="preserve"> Monique’s</w:t>
      </w:r>
      <w:r w:rsidR="00F35756">
        <w:t xml:space="preserve"> family</w:t>
      </w:r>
      <w:r w:rsidR="002622D0">
        <w:t>. S</w:t>
      </w:r>
      <w:r w:rsidR="00FB479E">
        <w:t xml:space="preserve">he is the same </w:t>
      </w:r>
      <w:r w:rsidR="002622D0">
        <w:t>little sister of Beatrix who</w:t>
      </w:r>
      <w:r w:rsidR="00FB479E">
        <w:t xml:space="preserve"> </w:t>
      </w:r>
      <w:r w:rsidR="00F35756">
        <w:t xml:space="preserve">joined </w:t>
      </w:r>
      <w:r w:rsidR="00EC118A">
        <w:t xml:space="preserve">in </w:t>
      </w:r>
      <w:r w:rsidR="00F35756">
        <w:t>with her big sister’s group during</w:t>
      </w:r>
      <w:r w:rsidR="00F35756" w:rsidRPr="00F35756">
        <w:t xml:space="preserve"> </w:t>
      </w:r>
      <w:r w:rsidR="00F35756">
        <w:t>last year’</w:t>
      </w:r>
      <w:r w:rsidR="003A4582">
        <w:t>s L</w:t>
      </w:r>
      <w:r w:rsidR="00F35756">
        <w:t>eaver</w:t>
      </w:r>
      <w:r w:rsidR="00F17C82">
        <w:t>’</w:t>
      </w:r>
      <w:r w:rsidR="00F35756">
        <w:t>s Ceremony to give</w:t>
      </w:r>
      <w:r w:rsidR="00FB479E">
        <w:t xml:space="preserve"> a brilliant performance</w:t>
      </w:r>
      <w:r w:rsidR="00F35756">
        <w:t xml:space="preserve"> to ‘Grease lightening’. At that </w:t>
      </w:r>
      <w:r w:rsidR="00F17C82">
        <w:t>time,</w:t>
      </w:r>
      <w:r w:rsidR="00F35756">
        <w:t xml:space="preserve"> she was </w:t>
      </w:r>
      <w:r w:rsidR="002622D0">
        <w:t>only</w:t>
      </w:r>
      <w:r w:rsidR="00F35756">
        <w:t xml:space="preserve"> about twenty months </w:t>
      </w:r>
      <w:r w:rsidR="002622D0">
        <w:t xml:space="preserve">old </w:t>
      </w:r>
      <w:r w:rsidR="00F35756">
        <w:t>but yet</w:t>
      </w:r>
      <w:r w:rsidR="003A4582">
        <w:t xml:space="preserve"> she was</w:t>
      </w:r>
      <w:r w:rsidR="002622D0">
        <w:t xml:space="preserve"> unfazed with</w:t>
      </w:r>
      <w:r w:rsidR="00F35756">
        <w:t xml:space="preserve"> the new faces and environment</w:t>
      </w:r>
      <w:r w:rsidR="002622D0">
        <w:t>.</w:t>
      </w:r>
      <w:r w:rsidR="00F35756">
        <w:t xml:space="preserve"> </w:t>
      </w:r>
      <w:r w:rsidR="002622D0">
        <w:t>S</w:t>
      </w:r>
      <w:r w:rsidR="00F35756">
        <w:t xml:space="preserve">he joined in and did the actions to the song as if she had been practising </w:t>
      </w:r>
      <w:r w:rsidR="00F17C82">
        <w:t>along with all the rest of the performers!</w:t>
      </w:r>
      <w:r w:rsidR="00F35756">
        <w:t xml:space="preserve"> </w:t>
      </w:r>
      <w:r w:rsidR="00C112E1">
        <w:t>We look forward to many more stellar performances</w:t>
      </w:r>
      <w:r w:rsidR="00F17C82">
        <w:t xml:space="preserve"> from her in the days to come.</w:t>
      </w:r>
    </w:p>
    <w:p w:rsidR="002E3382" w:rsidRDefault="003A4582" w:rsidP="00626A24">
      <w:pPr>
        <w:ind w:left="-567"/>
      </w:pPr>
      <w:r>
        <w:rPr>
          <w:noProof/>
          <w:lang w:val="en-U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182880</wp:posOffset>
            </wp:positionV>
            <wp:extent cx="1681480" cy="790575"/>
            <wp:effectExtent l="0" t="0" r="0" b="9525"/>
            <wp:wrapThrough wrapText="bothSides">
              <wp:wrapPolygon edited="0">
                <wp:start x="5384" y="0"/>
                <wp:lineTo x="0" y="0"/>
                <wp:lineTo x="0" y="20819"/>
                <wp:lineTo x="1958" y="21340"/>
                <wp:lineTo x="8810" y="21340"/>
                <wp:lineTo x="21290" y="21340"/>
                <wp:lineTo x="21290" y="1041"/>
                <wp:lineTo x="18109" y="0"/>
                <wp:lineTo x="5384" y="0"/>
              </wp:wrapPolygon>
            </wp:wrapThrough>
            <wp:docPr id="4" name="Picture 4" descr="https://i2.wp.com/gufsd.org/wp-content/uploads/2018/03/aa-Multi-Sport-850x400.png?resize=300%2C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gufsd.org/wp-content/uploads/2018/03/aa-Multi-Sport-850x400.png?resize=300%2C1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F7D">
        <w:rPr>
          <w:noProof/>
          <w:lang w:eastAsia="en-GB"/>
        </w:rPr>
        <w:t xml:space="preserve"> </w:t>
      </w:r>
      <w:r w:rsidR="00794F87">
        <w:rPr>
          <w:b/>
          <w:noProof/>
          <w:lang w:eastAsia="en-GB"/>
        </w:rPr>
        <w:t xml:space="preserve">Play Ball Sessions- </w:t>
      </w:r>
      <w:r w:rsidR="00F17C82">
        <w:t xml:space="preserve">Friday Play Ball </w:t>
      </w:r>
      <w:r w:rsidR="002622D0">
        <w:t>sessions have commenced</w:t>
      </w:r>
      <w:r w:rsidR="00267FB4">
        <w:t xml:space="preserve"> </w:t>
      </w:r>
      <w:r w:rsidR="00267FB4" w:rsidRPr="00923C26">
        <w:t xml:space="preserve">and the children who participated </w:t>
      </w:r>
      <w:r w:rsidR="002622D0">
        <w:t>really enjoyed following their coach’s</w:t>
      </w:r>
      <w:r w:rsidR="00F17C82">
        <w:t xml:space="preserve"> instructions</w:t>
      </w:r>
      <w:r w:rsidR="002622D0">
        <w:t>.</w:t>
      </w:r>
      <w:r w:rsidR="001E39A6">
        <w:t xml:space="preserve"> A</w:t>
      </w:r>
      <w:r w:rsidR="00D02F7D">
        <w:t>s true Montessori</w:t>
      </w:r>
      <w:r w:rsidR="00F17C82">
        <w:t xml:space="preserve"> children</w:t>
      </w:r>
      <w:r w:rsidR="001E39A6">
        <w:t>,</w:t>
      </w:r>
      <w:r w:rsidR="00F17C82">
        <w:t xml:space="preserve"> </w:t>
      </w:r>
      <w:r>
        <w:t xml:space="preserve">they </w:t>
      </w:r>
      <w:r w:rsidR="00F17C82">
        <w:t>waited patiently for their turns</w:t>
      </w:r>
      <w:r w:rsidR="00EC118A">
        <w:t xml:space="preserve"> to </w:t>
      </w:r>
      <w:r w:rsidR="001E39A6">
        <w:t xml:space="preserve">try various activities such as </w:t>
      </w:r>
      <w:r w:rsidR="004A7ECF">
        <w:t>catching, throwing and</w:t>
      </w:r>
      <w:r w:rsidR="000C3170">
        <w:t xml:space="preserve"> batting a ball</w:t>
      </w:r>
      <w:r w:rsidR="001E39A6">
        <w:t xml:space="preserve"> and</w:t>
      </w:r>
      <w:r w:rsidR="000C3170">
        <w:t xml:space="preserve"> skilfully dodging </w:t>
      </w:r>
      <w:r w:rsidR="004A7ECF">
        <w:t xml:space="preserve">various obstacles of </w:t>
      </w:r>
      <w:r w:rsidR="000C3170">
        <w:t>imagi</w:t>
      </w:r>
      <w:r>
        <w:t>nary trees, flowers and puddles</w:t>
      </w:r>
      <w:r w:rsidR="001E39A6">
        <w:t>. The children also enjoyed</w:t>
      </w:r>
      <w:r w:rsidR="003A236B">
        <w:t xml:space="preserve"> proudly showing their</w:t>
      </w:r>
      <w:r>
        <w:t xml:space="preserve"> Play Ball stamp</w:t>
      </w:r>
      <w:r w:rsidR="001E39A6">
        <w:t>,</w:t>
      </w:r>
      <w:r>
        <w:t xml:space="preserve"> </w:t>
      </w:r>
      <w:r w:rsidR="003A236B">
        <w:t xml:space="preserve">which they got </w:t>
      </w:r>
      <w:r w:rsidR="00EC118A">
        <w:t>at</w:t>
      </w:r>
      <w:r>
        <w:t xml:space="preserve"> the end of the session by their coach Emma. </w:t>
      </w:r>
    </w:p>
    <w:p w:rsidR="003A4582" w:rsidRDefault="003A4582" w:rsidP="00626A24">
      <w:pPr>
        <w:ind w:left="-567"/>
      </w:pPr>
      <w:r w:rsidRPr="00794F87"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212725</wp:posOffset>
            </wp:positionV>
            <wp:extent cx="895350" cy="981075"/>
            <wp:effectExtent l="0" t="0" r="0" b="9525"/>
            <wp:wrapThrough wrapText="bothSides">
              <wp:wrapPolygon edited="0">
                <wp:start x="21600" y="21600"/>
                <wp:lineTo x="21600" y="210"/>
                <wp:lineTo x="460" y="210"/>
                <wp:lineTo x="460" y="21600"/>
                <wp:lineTo x="21600" y="21600"/>
              </wp:wrapPolygon>
            </wp:wrapThrough>
            <wp:docPr id="6" name="Picture 6" descr="Image result for free pictures of dinosa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pictures of dinosa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9A6">
        <w:rPr>
          <w:b/>
        </w:rPr>
        <w:t>P</w:t>
      </w:r>
      <w:r w:rsidR="006C6258">
        <w:rPr>
          <w:b/>
        </w:rPr>
        <w:t>roject- Dinosaur-</w:t>
      </w:r>
      <w:r w:rsidR="00D02F7D" w:rsidRPr="00794F87">
        <w:t>Following</w:t>
      </w:r>
      <w:r w:rsidR="00D02F7D">
        <w:t xml:space="preserve"> the interest</w:t>
      </w:r>
      <w:r w:rsidR="001E39A6">
        <w:t>s</w:t>
      </w:r>
      <w:r w:rsidR="00D02F7D">
        <w:t xml:space="preserve"> of</w:t>
      </w:r>
      <w:r w:rsidR="001E39A6">
        <w:t xml:space="preserve"> the</w:t>
      </w:r>
      <w:r w:rsidR="00D02F7D">
        <w:t xml:space="preserve"> children, w</w:t>
      </w:r>
      <w:r w:rsidR="0036794B">
        <w:t xml:space="preserve">e have started a project on </w:t>
      </w:r>
      <w:r w:rsidR="00D02F7D">
        <w:t>Dinosaurs</w:t>
      </w:r>
      <w:r w:rsidR="00923C26">
        <w:t>.</w:t>
      </w:r>
      <w:r w:rsidR="00267FB4">
        <w:t xml:space="preserve"> </w:t>
      </w:r>
      <w:r w:rsidR="00267FB4" w:rsidRPr="00923C26">
        <w:t>Th</w:t>
      </w:r>
      <w:r w:rsidR="001E39A6">
        <w:t>roughout the project, the children will</w:t>
      </w:r>
      <w:r w:rsidR="0036794B">
        <w:t xml:space="preserve"> discover</w:t>
      </w:r>
      <w:r w:rsidR="001E39A6">
        <w:t xml:space="preserve"> </w:t>
      </w:r>
      <w:r w:rsidR="0036794B">
        <w:t>new and inte</w:t>
      </w:r>
      <w:r w:rsidR="00D02F7D">
        <w:t>resting facts about Dinosaurs</w:t>
      </w:r>
      <w:r w:rsidR="0036794B" w:rsidRPr="00923C26">
        <w:t>.</w:t>
      </w:r>
      <w:r w:rsidR="001E39A6">
        <w:t xml:space="preserve"> Therefore, i</w:t>
      </w:r>
      <w:r w:rsidR="00267FB4" w:rsidRPr="00923C26">
        <w:t>f you have any books or activities at home in relation to this, now is the time to bring them out and discuss them with your child.</w:t>
      </w:r>
      <w:r w:rsidR="000945CF" w:rsidRPr="00923C26">
        <w:t xml:space="preserve"> </w:t>
      </w:r>
      <w:r w:rsidR="001E39A6">
        <w:t>Watching a documentary about dinosaurs may help you answer some of the questions that your child is likely to have, such as</w:t>
      </w:r>
      <w:r w:rsidR="00D02F7D">
        <w:t>, “</w:t>
      </w:r>
      <w:r w:rsidR="003A236B">
        <w:t>Where are</w:t>
      </w:r>
      <w:r w:rsidR="00D02F7D">
        <w:t xml:space="preserve"> Dinosaurs? What happened to them? Why can’t we see any Dinosaurs now?</w:t>
      </w:r>
      <w:r w:rsidR="004B614C">
        <w:t xml:space="preserve"> What do dinosaurs eat?</w:t>
      </w:r>
      <w:r w:rsidR="00921827">
        <w:t>”</w:t>
      </w:r>
      <w:r w:rsidR="001E39A6">
        <w:t xml:space="preserve"> </w:t>
      </w:r>
    </w:p>
    <w:p w:rsidR="007567A2" w:rsidRDefault="002679E6" w:rsidP="00CC20DF">
      <w:pPr>
        <w:ind w:left="-567"/>
      </w:pPr>
      <w:r w:rsidRPr="009613B9"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148590</wp:posOffset>
            </wp:positionV>
            <wp:extent cx="4953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69" y="20880"/>
                <wp:lineTo x="20769" y="0"/>
                <wp:lineTo x="0" y="0"/>
              </wp:wrapPolygon>
            </wp:wrapThrough>
            <wp:docPr id="7" name="Picture 7" descr="Kids Winter Windproof Cap,Children's Double Warm Balaclava Face Mask for Cold Weather,Neck Warmer,Adjustable Full Face Cover Hat for Boys Girls,Perfect for Skiing,Cycling(Purple+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Winter Windproof Cap,Children's Double Warm Balaclava Face Mask for Cold Weather,Neck Warmer,Adjustable Full Face Cover Hat for Boys Girls,Perfect for Skiing,Cycling(Purple+Blac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3B9"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165735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Picture 8" descr="Baby Girls Boys Toddler Winter Hat Scarf Set Cutest Earflap Hood Warm Knit Hat Scarves with Ears Snow Neck Warmer Cap for Kids 6-36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y Girls Boys Toddler Winter Hat Scarf Set Cutest Earflap Hood Warm Knit Hat Scarves with Ears Snow Neck Warmer Cap for Kids 6-36 Mont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827">
        <w:t xml:space="preserve"> </w:t>
      </w:r>
      <w:r w:rsidR="006C6258">
        <w:rPr>
          <w:b/>
        </w:rPr>
        <w:t>Appropriate Clothing-</w:t>
      </w:r>
      <w:r w:rsidR="004837F4">
        <w:t>The temperature is dropping outside,</w:t>
      </w:r>
      <w:r w:rsidR="003A4582">
        <w:t xml:space="preserve"> but at Monique’s we still believe in</w:t>
      </w:r>
      <w:r>
        <w:t xml:space="preserve"> children going out and</w:t>
      </w:r>
      <w:r w:rsidR="004B614C">
        <w:t xml:space="preserve"> </w:t>
      </w:r>
      <w:r w:rsidR="003A4582">
        <w:t>playing with water and mud. So</w:t>
      </w:r>
      <w:r w:rsidR="00E3697D">
        <w:t>,</w:t>
      </w:r>
      <w:r w:rsidR="003A4582">
        <w:t xml:space="preserve"> please</w:t>
      </w:r>
      <w:r w:rsidR="009613B9">
        <w:t xml:space="preserve"> make sure your child has appropriate warm </w:t>
      </w:r>
      <w:r w:rsidR="004837F4">
        <w:t xml:space="preserve">layers at nursery. This includes </w:t>
      </w:r>
      <w:r>
        <w:t>named cardigan,</w:t>
      </w:r>
      <w:r w:rsidR="009613B9">
        <w:t xml:space="preserve"> named coats, </w:t>
      </w:r>
      <w:r w:rsidR="0036794B">
        <w:t xml:space="preserve">named </w:t>
      </w:r>
      <w:r w:rsidR="004837F4">
        <w:t>hats and named gloves</w:t>
      </w:r>
      <w:r w:rsidR="0036794B">
        <w:t>.</w:t>
      </w:r>
      <w:r w:rsidR="00CC20DF" w:rsidRPr="00CC20DF">
        <w:t xml:space="preserve"> </w:t>
      </w:r>
      <w:r w:rsidR="009613B9">
        <w:t>If possible</w:t>
      </w:r>
      <w:r>
        <w:t>,</w:t>
      </w:r>
      <w:r w:rsidR="00E3697D">
        <w:t xml:space="preserve"> please send named NECK WARMER as an alternative to the long scarfs/muffler to wrap around your little one’s neck</w:t>
      </w:r>
      <w:r w:rsidR="009613B9">
        <w:t xml:space="preserve">. </w:t>
      </w:r>
      <w:r w:rsidR="004837F4">
        <w:t>Also on the</w:t>
      </w:r>
      <w:r w:rsidR="00CC20DF">
        <w:t xml:space="preserve"> matter of Health and Safety</w:t>
      </w:r>
      <w:r w:rsidR="00741CC7">
        <w:t>,</w:t>
      </w:r>
      <w:r w:rsidR="00CC20DF">
        <w:t xml:space="preserve"> </w:t>
      </w:r>
      <w:r w:rsidR="00E3697D">
        <w:t>we</w:t>
      </w:r>
      <w:r w:rsidR="00741CC7">
        <w:t xml:space="preserve"> would</w:t>
      </w:r>
      <w:r w:rsidR="005D7DCF">
        <w:t xml:space="preserve"> </w:t>
      </w:r>
      <w:r w:rsidR="00E3697D">
        <w:t>like to request</w:t>
      </w:r>
      <w:r w:rsidR="00CC20DF">
        <w:t xml:space="preserve"> parents not to send their babies/toddlers </w:t>
      </w:r>
      <w:r w:rsidR="00741CC7">
        <w:t xml:space="preserve">to nursery </w:t>
      </w:r>
      <w:r w:rsidR="00CC20DF">
        <w:t>with small hair clip</w:t>
      </w:r>
      <w:r w:rsidR="00741CC7">
        <w:t xml:space="preserve"> due to the choking hazard these pose</w:t>
      </w:r>
      <w:r w:rsidR="00CC20DF">
        <w:t>.</w:t>
      </w:r>
      <w:r w:rsidR="006C6258">
        <w:t xml:space="preserve"> </w:t>
      </w:r>
      <w:r w:rsidR="005D7DCF">
        <w:t>W</w:t>
      </w:r>
      <w:r w:rsidR="00CC20DF">
        <w:t xml:space="preserve">e </w:t>
      </w:r>
      <w:r w:rsidR="006C6258">
        <w:t>would</w:t>
      </w:r>
      <w:r w:rsidR="005D7DCF">
        <w:t xml:space="preserve"> appreciate</w:t>
      </w:r>
      <w:r w:rsidR="00741CC7">
        <w:t xml:space="preserve"> it</w:t>
      </w:r>
      <w:r w:rsidR="005D7DCF">
        <w:t xml:space="preserve"> if </w:t>
      </w:r>
      <w:r w:rsidR="003B527C">
        <w:t xml:space="preserve">parents </w:t>
      </w:r>
      <w:r w:rsidR="006C6258">
        <w:t xml:space="preserve">could send their child </w:t>
      </w:r>
      <w:r w:rsidR="00741CC7">
        <w:t xml:space="preserve">to nursery </w:t>
      </w:r>
      <w:r w:rsidR="006C6258">
        <w:t>with shoes and slippe</w:t>
      </w:r>
      <w:r w:rsidR="003B527C">
        <w:t>rs that they</w:t>
      </w:r>
      <w:r w:rsidR="006C6258">
        <w:t xml:space="preserve"> can put</w:t>
      </w:r>
      <w:r w:rsidR="00741CC7">
        <w:t xml:space="preserve"> on</w:t>
      </w:r>
      <w:r w:rsidR="006C6258">
        <w:t xml:space="preserve"> themse</w:t>
      </w:r>
      <w:r w:rsidR="00741CC7">
        <w:t>lves - p</w:t>
      </w:r>
      <w:r w:rsidR="006C6258">
        <w:t xml:space="preserve">lease try </w:t>
      </w:r>
      <w:r w:rsidR="00741CC7">
        <w:t xml:space="preserve">to avoid </w:t>
      </w:r>
      <w:r w:rsidR="006C6258">
        <w:t>shoe laces and tight fitting</w:t>
      </w:r>
      <w:r w:rsidR="00741CC7">
        <w:t>,</w:t>
      </w:r>
      <w:r w:rsidR="006C6258">
        <w:t xml:space="preserve"> zipped</w:t>
      </w:r>
      <w:r w:rsidR="005D7DCF">
        <w:t xml:space="preserve"> high</w:t>
      </w:r>
      <w:r w:rsidR="00741CC7">
        <w:t xml:space="preserve"> boots.</w:t>
      </w:r>
      <w:r w:rsidR="006C6258">
        <w:t xml:space="preserve"> We </w:t>
      </w:r>
      <w:r w:rsidR="00CC20DF">
        <w:t>believe in ‘helping the child help themselves’ to be</w:t>
      </w:r>
      <w:r w:rsidR="00741CC7">
        <w:t xml:space="preserve"> autonomous and independent, </w:t>
      </w:r>
      <w:r w:rsidR="00CC20DF">
        <w:t xml:space="preserve">so </w:t>
      </w:r>
      <w:r w:rsidR="00741CC7">
        <w:t>dressing them appropriately will help us achieve that</w:t>
      </w:r>
      <w:r w:rsidR="006C6258">
        <w:t>.</w:t>
      </w:r>
    </w:p>
    <w:p w:rsidR="00FE5692" w:rsidRDefault="003B527C" w:rsidP="009613B9">
      <w:pPr>
        <w:ind w:left="-567"/>
      </w:pPr>
      <w:r>
        <w:rPr>
          <w:b/>
        </w:rPr>
        <w:t xml:space="preserve">Winter Progress Report- </w:t>
      </w:r>
      <w:r w:rsidR="003A236B">
        <w:t>In the week of 21</w:t>
      </w:r>
      <w:r w:rsidR="003A236B" w:rsidRPr="003A236B">
        <w:rPr>
          <w:vertAlign w:val="superscript"/>
        </w:rPr>
        <w:t>st</w:t>
      </w:r>
      <w:r w:rsidR="003A236B">
        <w:t xml:space="preserve"> January, we will be publishing </w:t>
      </w:r>
      <w:r>
        <w:t>‘</w:t>
      </w:r>
      <w:r w:rsidR="003A236B">
        <w:t xml:space="preserve">Winter Progress </w:t>
      </w:r>
      <w:r>
        <w:t>R</w:t>
      </w:r>
      <w:r w:rsidR="003A236B">
        <w:t>eport</w:t>
      </w:r>
      <w:r>
        <w:t>’</w:t>
      </w:r>
      <w:r w:rsidR="003A236B">
        <w:t xml:space="preserve"> of all children</w:t>
      </w:r>
      <w:r w:rsidR="007567A2">
        <w:t>. P</w:t>
      </w:r>
      <w:r w:rsidR="00FE5692">
        <w:t xml:space="preserve">lease can we ask you to take some time </w:t>
      </w:r>
      <w:r w:rsidR="00CC20DF">
        <w:t>to look at it and if possible</w:t>
      </w:r>
      <w:r w:rsidR="007567A2">
        <w:t>,</w:t>
      </w:r>
      <w:r w:rsidR="00CC20DF">
        <w:t xml:space="preserve"> </w:t>
      </w:r>
      <w:r w:rsidR="005D7DCF">
        <w:t xml:space="preserve">write your </w:t>
      </w:r>
      <w:r w:rsidR="00CC20DF">
        <w:t>comments</w:t>
      </w:r>
      <w:r w:rsidR="005D7DCF">
        <w:t xml:space="preserve"> in the comment box</w:t>
      </w:r>
      <w:r w:rsidR="00CC20DF">
        <w:t>.</w:t>
      </w:r>
      <w:r w:rsidR="00794F87">
        <w:t xml:space="preserve">  We would like to</w:t>
      </w:r>
      <w:r>
        <w:t xml:space="preserve"> thank all parents who have</w:t>
      </w:r>
      <w:r w:rsidR="005D7DCF">
        <w:t xml:space="preserve"> contributed their valuable time to</w:t>
      </w:r>
      <w:r>
        <w:t xml:space="preserve"> post message</w:t>
      </w:r>
      <w:r w:rsidR="007567A2">
        <w:t xml:space="preserve">s and </w:t>
      </w:r>
      <w:r>
        <w:t>photos</w:t>
      </w:r>
      <w:r w:rsidR="00794F87">
        <w:t xml:space="preserve"> </w:t>
      </w:r>
      <w:r w:rsidR="007567A2">
        <w:t xml:space="preserve">on </w:t>
      </w:r>
      <w:r w:rsidR="00794F87">
        <w:t>eylog</w:t>
      </w:r>
      <w:r w:rsidR="007567A2">
        <w:t xml:space="preserve">. </w:t>
      </w:r>
      <w:r>
        <w:t>These is important</w:t>
      </w:r>
      <w:r w:rsidR="00794F87">
        <w:t xml:space="preserve"> because i</w:t>
      </w:r>
      <w:r w:rsidR="00FE5692">
        <w:t>t allows the key person to strengthen their bond with their key child, sitting down to talk about the pictures</w:t>
      </w:r>
      <w:r w:rsidR="007567A2">
        <w:t xml:space="preserve"> and </w:t>
      </w:r>
      <w:r w:rsidR="00E438C4">
        <w:t>drawings</w:t>
      </w:r>
      <w:r w:rsidR="00FE5692">
        <w:t xml:space="preserve"> the child made at home, or explaining a photograph tha</w:t>
      </w:r>
      <w:r w:rsidR="007567A2">
        <w:t>t M</w:t>
      </w:r>
      <w:r w:rsidR="00FE5692">
        <w:t>ummy and</w:t>
      </w:r>
      <w:r w:rsidR="007567A2">
        <w:t xml:space="preserve"> D</w:t>
      </w:r>
      <w:r w:rsidR="00794F87">
        <w:t>addy have posted</w:t>
      </w:r>
      <w:r w:rsidR="00FE5692">
        <w:t xml:space="preserve">. </w:t>
      </w:r>
      <w:r w:rsidR="007567A2">
        <w:t>This will also add</w:t>
      </w:r>
      <w:r w:rsidR="00FE5692">
        <w:t xml:space="preserve"> great value it can add to the staff’s knowledge of yo</w:t>
      </w:r>
      <w:r w:rsidR="007567A2">
        <w:t>ur child and their development, due to the fact that t</w:t>
      </w:r>
      <w:r w:rsidR="00FE5692">
        <w:t xml:space="preserve">here are often things that children do with their parents that they do not do at nursery and vice versa. </w:t>
      </w:r>
    </w:p>
    <w:p w:rsidR="00630E2A" w:rsidRDefault="009A0ED9" w:rsidP="006465B6">
      <w:pPr>
        <w:spacing w:before="100" w:beforeAutospacing="1" w:after="100" w:afterAutospacing="1"/>
        <w:ind w:left="-567"/>
      </w:pPr>
      <w:r>
        <w:rPr>
          <w:b/>
        </w:rPr>
        <w:lastRenderedPageBreak/>
        <w:t>Dates for your Dairy</w:t>
      </w:r>
      <w:r w:rsidR="00630E2A">
        <w:rPr>
          <w:b/>
        </w:rPr>
        <w:t xml:space="preserve">- </w:t>
      </w:r>
      <w:r w:rsidR="00630E2A">
        <w:t>We would like to give you as much notice as we can for the inset dates of this year</w:t>
      </w:r>
      <w:r w:rsidR="00042D59">
        <w:t xml:space="preserve">.  The first one will be </w:t>
      </w:r>
      <w:r w:rsidR="00A20F58" w:rsidRPr="00630E2A">
        <w:rPr>
          <w:b/>
        </w:rPr>
        <w:t>Tuesday April 16</w:t>
      </w:r>
      <w:r w:rsidR="00042D59">
        <w:rPr>
          <w:b/>
        </w:rPr>
        <w:t xml:space="preserve">. </w:t>
      </w:r>
      <w:r w:rsidR="00630E2A">
        <w:t xml:space="preserve">During inset days, children should </w:t>
      </w:r>
      <w:r w:rsidR="00630E2A">
        <w:rPr>
          <w:b/>
          <w:bCs/>
        </w:rPr>
        <w:t>not attend</w:t>
      </w:r>
      <w:r w:rsidR="00630E2A">
        <w:t xml:space="preserve"> nursery because these days are solely for the staff for training updates, which as always will be focused on the </w:t>
      </w:r>
      <w:bookmarkStart w:id="0" w:name="_GoBack"/>
      <w:bookmarkEnd w:id="0"/>
      <w:r w:rsidR="00630E2A">
        <w:t xml:space="preserve">wellbeing and cognitive development of all the children present in our nursery. </w:t>
      </w:r>
    </w:p>
    <w:p w:rsidR="00A20F58" w:rsidRPr="00A20F58" w:rsidRDefault="00630E2A" w:rsidP="006465B6">
      <w:pPr>
        <w:spacing w:before="100" w:beforeAutospacing="1" w:after="100" w:afterAutospacing="1"/>
        <w:ind w:left="-567"/>
      </w:pPr>
      <w:r>
        <w:t xml:space="preserve">Positive talking – We will have a workshop on </w:t>
      </w:r>
      <w:r w:rsidRPr="00630E2A">
        <w:rPr>
          <w:b/>
        </w:rPr>
        <w:t>‘Positive Talking’ by Sarah Rowledge</w:t>
      </w:r>
      <w:r>
        <w:t>. Further details to follow on our email.</w:t>
      </w:r>
    </w:p>
    <w:p w:rsidR="007567A2" w:rsidRPr="00B96FB6" w:rsidRDefault="003B527C" w:rsidP="00BA2B4C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u w:val="single"/>
        </w:rPr>
        <w:t>Montessori at home</w:t>
      </w:r>
      <w:r>
        <w:t xml:space="preserve"> </w:t>
      </w:r>
    </w:p>
    <w:p w:rsidR="003B527C" w:rsidRDefault="0099161E" w:rsidP="0099161E">
      <w:pPr>
        <w:ind w:left="-567"/>
      </w:pPr>
      <w:r>
        <w:rPr>
          <w:b/>
        </w:rPr>
        <w:t>Solution and Mixture -</w:t>
      </w:r>
      <w:r w:rsidR="003B527C">
        <w:t>We have introduced</w:t>
      </w:r>
      <w:r w:rsidR="007567A2">
        <w:t xml:space="preserve"> the concept of </w:t>
      </w:r>
      <w:r w:rsidR="003B527C">
        <w:t>‘solution and mixture’ to children</w:t>
      </w:r>
      <w:r w:rsidR="00BA2B4C">
        <w:t>,</w:t>
      </w:r>
      <w:r w:rsidR="003B527C">
        <w:t xml:space="preserve"> so </w:t>
      </w:r>
      <w:r w:rsidR="00BA2B4C">
        <w:t>carrying out the following activities at home will help consolidate their learning. Why</w:t>
      </w:r>
      <w:r w:rsidR="003B527C">
        <w:t xml:space="preserve"> not let your child go around the garden/kitchen trying to find things that can ‘dissolve’</w:t>
      </w:r>
      <w:r w:rsidR="005D7DCF">
        <w:t xml:space="preserve"> in water or try using</w:t>
      </w:r>
      <w:r w:rsidR="003B527C">
        <w:t xml:space="preserve"> solvents other than </w:t>
      </w:r>
      <w:r>
        <w:t xml:space="preserve">water? Initially, we </w:t>
      </w:r>
      <w:r w:rsidR="00BA2B4C">
        <w:t xml:space="preserve">allow the child to just explore, then as </w:t>
      </w:r>
      <w:r>
        <w:t xml:space="preserve">the child gets focused on the activity we try to introduce the </w:t>
      </w:r>
      <w:r w:rsidR="003B527C">
        <w:t xml:space="preserve">scientific terms </w:t>
      </w:r>
      <w:r w:rsidR="00BA2B4C">
        <w:t>such as</w:t>
      </w:r>
      <w:r w:rsidR="003B527C">
        <w:t xml:space="preserve"> ‘dissolve’, ‘solution’, ‘mixture’, ‘super saturated solution</w:t>
      </w:r>
      <w:r>
        <w:t xml:space="preserve">’. </w:t>
      </w:r>
      <w:r w:rsidR="00BA2B4C">
        <w:t xml:space="preserve">Maria </w:t>
      </w:r>
      <w:r>
        <w:t>Montessori always bel</w:t>
      </w:r>
      <w:r w:rsidR="00BA2B4C">
        <w:t xml:space="preserve">ieved </w:t>
      </w:r>
      <w:r w:rsidRPr="00BA2B4C">
        <w:t>that</w:t>
      </w:r>
      <w:r w:rsidRPr="00BA2B4C">
        <w:rPr>
          <w:i/>
        </w:rPr>
        <w:t xml:space="preserve"> </w:t>
      </w:r>
      <w:r w:rsidR="00BA2B4C">
        <w:rPr>
          <w:i/>
        </w:rPr>
        <w:t>‘</w:t>
      </w:r>
      <w:r w:rsidRPr="00BA2B4C">
        <w:rPr>
          <w:i/>
        </w:rPr>
        <w:t>in the mastery of scientific terms</w:t>
      </w:r>
      <w:r w:rsidR="00BA2B4C">
        <w:rPr>
          <w:i/>
        </w:rPr>
        <w:t>,</w:t>
      </w:r>
      <w:r w:rsidRPr="00BA2B4C">
        <w:rPr>
          <w:i/>
        </w:rPr>
        <w:t xml:space="preserve"> childr</w:t>
      </w:r>
      <w:r w:rsidR="00BA2B4C">
        <w:rPr>
          <w:i/>
        </w:rPr>
        <w:t>en of three and a half years do</w:t>
      </w:r>
      <w:r w:rsidRPr="00BA2B4C">
        <w:rPr>
          <w:i/>
        </w:rPr>
        <w:t xml:space="preserve"> better than children of five years</w:t>
      </w:r>
      <w:r w:rsidR="00BA2B4C">
        <w:t xml:space="preserve">’ </w:t>
      </w:r>
      <w:r w:rsidR="003B527C">
        <w:t xml:space="preserve"> </w:t>
      </w:r>
    </w:p>
    <w:p w:rsidR="00201F99" w:rsidRPr="00201F99" w:rsidRDefault="00201F99" w:rsidP="00201F99">
      <w:pPr>
        <w:ind w:left="-567"/>
        <w:rPr>
          <w:rFonts w:ascii="Arial" w:eastAsia="Times New Roman" w:hAnsi="Arial" w:cs="Arial"/>
          <w:color w:val="292929"/>
          <w:sz w:val="24"/>
          <w:szCs w:val="24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-1270</wp:posOffset>
            </wp:positionV>
            <wp:extent cx="1171575" cy="781050"/>
            <wp:effectExtent l="0" t="0" r="9525" b="0"/>
            <wp:wrapSquare wrapText="bothSides"/>
            <wp:docPr id="11" name="Picture 11" descr="Image result for free cartoon pictures of babies mixing with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artoon pictures of babies mixing with sp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90E">
        <w:t xml:space="preserve">The toddlers and babies can also join in with </w:t>
      </w:r>
      <w:r w:rsidR="005D7DCF">
        <w:t>this science</w:t>
      </w:r>
      <w:r w:rsidR="00B9090E">
        <w:t xml:space="preserve"> exp</w:t>
      </w:r>
      <w:r w:rsidR="005D7DCF">
        <w:t>eriment</w:t>
      </w:r>
      <w:r w:rsidR="00BA2B4C">
        <w:t>. The</w:t>
      </w:r>
      <w:r w:rsidR="005D7DCF">
        <w:t xml:space="preserve"> exploration</w:t>
      </w:r>
      <w:r w:rsidR="00B9090E">
        <w:t xml:space="preserve"> would give them a good opportunity to </w:t>
      </w:r>
      <w:r>
        <w:t>develop</w:t>
      </w:r>
      <w:r w:rsidR="00B9090E">
        <w:t xml:space="preserve"> their concentration span, </w:t>
      </w:r>
      <w:r>
        <w:t>hand-eye coordination and motor dexterity</w:t>
      </w:r>
      <w:r w:rsidR="00BA2B4C">
        <w:t>. B</w:t>
      </w:r>
      <w:r>
        <w:t>eing optimistic</w:t>
      </w:r>
      <w:r w:rsidR="00BA2B4C">
        <w:t>,</w:t>
      </w:r>
      <w:r>
        <w:t xml:space="preserve"> it might whet their appetite for Science experiments</w:t>
      </w:r>
      <w:r w:rsidR="005D7DCF">
        <w:t xml:space="preserve"> in future</w:t>
      </w:r>
      <w:r>
        <w:t>!</w:t>
      </w:r>
    </w:p>
    <w:p w:rsidR="00676055" w:rsidRDefault="00676055" w:rsidP="00626A24">
      <w:pPr>
        <w:ind w:left="-567"/>
      </w:pPr>
    </w:p>
    <w:p w:rsidR="00676055" w:rsidRDefault="00676055" w:rsidP="00626A24">
      <w:pPr>
        <w:ind w:left="-567"/>
      </w:pPr>
    </w:p>
    <w:p w:rsidR="00676055" w:rsidRDefault="0023718B" w:rsidP="00626A24">
      <w:pPr>
        <w:ind w:left="-567"/>
      </w:pPr>
      <w:r>
        <w:t>That’s all for now</w:t>
      </w:r>
    </w:p>
    <w:sectPr w:rsidR="00676055" w:rsidSect="0023718B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94B"/>
    <w:rsid w:val="00036B37"/>
    <w:rsid w:val="00042D59"/>
    <w:rsid w:val="000945CF"/>
    <w:rsid w:val="000C3170"/>
    <w:rsid w:val="001E39A6"/>
    <w:rsid w:val="00201F99"/>
    <w:rsid w:val="0023718B"/>
    <w:rsid w:val="002622D0"/>
    <w:rsid w:val="002679E6"/>
    <w:rsid w:val="00267FB4"/>
    <w:rsid w:val="00294CAB"/>
    <w:rsid w:val="002E3382"/>
    <w:rsid w:val="0036794B"/>
    <w:rsid w:val="003A236B"/>
    <w:rsid w:val="003A4582"/>
    <w:rsid w:val="003B527C"/>
    <w:rsid w:val="00473C5C"/>
    <w:rsid w:val="004837F4"/>
    <w:rsid w:val="004A7ECF"/>
    <w:rsid w:val="004B614C"/>
    <w:rsid w:val="005D7DCF"/>
    <w:rsid w:val="00626A24"/>
    <w:rsid w:val="00630E2A"/>
    <w:rsid w:val="006465B6"/>
    <w:rsid w:val="00676055"/>
    <w:rsid w:val="00696463"/>
    <w:rsid w:val="006C005D"/>
    <w:rsid w:val="006C6258"/>
    <w:rsid w:val="00741CC7"/>
    <w:rsid w:val="007567A2"/>
    <w:rsid w:val="00794F87"/>
    <w:rsid w:val="00916317"/>
    <w:rsid w:val="00921827"/>
    <w:rsid w:val="00923C26"/>
    <w:rsid w:val="009613B9"/>
    <w:rsid w:val="00980838"/>
    <w:rsid w:val="0099161E"/>
    <w:rsid w:val="009A0ED9"/>
    <w:rsid w:val="00A20F58"/>
    <w:rsid w:val="00A8658F"/>
    <w:rsid w:val="00B31D43"/>
    <w:rsid w:val="00B9090E"/>
    <w:rsid w:val="00BA2B4C"/>
    <w:rsid w:val="00BD04A1"/>
    <w:rsid w:val="00C112E1"/>
    <w:rsid w:val="00C25425"/>
    <w:rsid w:val="00C260D6"/>
    <w:rsid w:val="00C752ED"/>
    <w:rsid w:val="00CC20DF"/>
    <w:rsid w:val="00CE7B9F"/>
    <w:rsid w:val="00D02F7D"/>
    <w:rsid w:val="00DA07C1"/>
    <w:rsid w:val="00DB4779"/>
    <w:rsid w:val="00E3697D"/>
    <w:rsid w:val="00E438C4"/>
    <w:rsid w:val="00EB2F28"/>
    <w:rsid w:val="00EB3D36"/>
    <w:rsid w:val="00EC118A"/>
    <w:rsid w:val="00F17C82"/>
    <w:rsid w:val="00F35756"/>
    <w:rsid w:val="00F66E18"/>
    <w:rsid w:val="00FB479E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1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2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1F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2019-01-17T15:33:00Z</cp:lastPrinted>
  <dcterms:created xsi:type="dcterms:W3CDTF">2019-01-22T16:26:00Z</dcterms:created>
  <dcterms:modified xsi:type="dcterms:W3CDTF">2019-01-23T16:45:00Z</dcterms:modified>
</cp:coreProperties>
</file>